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E2816" w14:textId="77777777" w:rsidR="00904554" w:rsidRDefault="00904554" w:rsidP="00BA19A0">
      <w:pPr>
        <w:rPr>
          <w:rFonts w:cstheme="minorHAnsi"/>
          <w:sz w:val="24"/>
          <w:szCs w:val="24"/>
        </w:rPr>
      </w:pPr>
      <w:r w:rsidRPr="00904554">
        <w:rPr>
          <w:rFonts w:cstheme="minorHAnsi"/>
          <w:sz w:val="24"/>
          <w:szCs w:val="24"/>
        </w:rPr>
        <w:t xml:space="preserve">AVISO DE DISPENSA DE LICITAÇÃO </w:t>
      </w:r>
    </w:p>
    <w:p w14:paraId="617A5081" w14:textId="41EA0E88" w:rsidR="00904554" w:rsidRDefault="00904554" w:rsidP="00BA19A0">
      <w:pPr>
        <w:rPr>
          <w:rFonts w:cstheme="minorHAnsi"/>
          <w:sz w:val="24"/>
          <w:szCs w:val="24"/>
        </w:rPr>
      </w:pPr>
      <w:r w:rsidRPr="00904554">
        <w:rPr>
          <w:rFonts w:cstheme="minorHAnsi"/>
          <w:sz w:val="24"/>
          <w:szCs w:val="24"/>
        </w:rPr>
        <w:t>Referência: Dispensa de Licitação nº 0</w:t>
      </w:r>
      <w:r>
        <w:rPr>
          <w:rFonts w:cstheme="minorHAnsi"/>
          <w:sz w:val="24"/>
          <w:szCs w:val="24"/>
        </w:rPr>
        <w:t>08</w:t>
      </w:r>
      <w:r w:rsidRPr="00904554">
        <w:rPr>
          <w:rFonts w:cstheme="minorHAnsi"/>
          <w:sz w:val="24"/>
          <w:szCs w:val="24"/>
        </w:rPr>
        <w:t>/2025</w:t>
      </w:r>
    </w:p>
    <w:p w14:paraId="45EA2CDA" w14:textId="77777777" w:rsidR="00904554" w:rsidRDefault="00904554" w:rsidP="00BA19A0">
      <w:pPr>
        <w:rPr>
          <w:rFonts w:cstheme="minorHAnsi"/>
          <w:sz w:val="24"/>
          <w:szCs w:val="24"/>
        </w:rPr>
      </w:pPr>
    </w:p>
    <w:p w14:paraId="34965F73" w14:textId="48CEF770" w:rsidR="00904554" w:rsidRDefault="00904554" w:rsidP="00BA19A0">
      <w:pPr>
        <w:rPr>
          <w:rFonts w:cstheme="minorHAnsi"/>
          <w:sz w:val="24"/>
          <w:szCs w:val="24"/>
        </w:rPr>
      </w:pPr>
      <w:r w:rsidRPr="00904554">
        <w:rPr>
          <w:rFonts w:cstheme="minorHAnsi"/>
          <w:sz w:val="24"/>
          <w:szCs w:val="24"/>
        </w:rPr>
        <w:t xml:space="preserve"> A </w:t>
      </w:r>
      <w:r>
        <w:rPr>
          <w:rFonts w:cstheme="minorHAnsi"/>
          <w:sz w:val="24"/>
          <w:szCs w:val="24"/>
        </w:rPr>
        <w:t>Câmara</w:t>
      </w:r>
      <w:r w:rsidRPr="00904554">
        <w:rPr>
          <w:rFonts w:cstheme="minorHAnsi"/>
          <w:sz w:val="24"/>
          <w:szCs w:val="24"/>
        </w:rPr>
        <w:t xml:space="preserve"> Municipal de Centenário/RS, torna público para conhecimento dos interessados, que se encontra em andamento processo administrativo que tem por objeto, aquisição de </w:t>
      </w:r>
      <w:r w:rsidRPr="00904554">
        <w:rPr>
          <w:rFonts w:cstheme="minorHAnsi"/>
          <w:b/>
          <w:bCs/>
          <w:sz w:val="24"/>
          <w:szCs w:val="24"/>
        </w:rPr>
        <w:t xml:space="preserve">1 (um) Banner de Ilhós 2,00 Altura X 3,60 de Largura. </w:t>
      </w:r>
    </w:p>
    <w:p w14:paraId="5729CDE4" w14:textId="0F50328E" w:rsidR="00904554" w:rsidRDefault="00904554" w:rsidP="00BA19A0">
      <w:pPr>
        <w:rPr>
          <w:rFonts w:cstheme="minorHAnsi"/>
          <w:sz w:val="24"/>
          <w:szCs w:val="24"/>
        </w:rPr>
      </w:pPr>
      <w:r w:rsidRPr="00904554">
        <w:rPr>
          <w:rFonts w:cstheme="minorHAnsi"/>
          <w:sz w:val="24"/>
          <w:szCs w:val="24"/>
        </w:rPr>
        <w:t xml:space="preserve">Visando atender o disposto no §3º do art. 75 da Lei nº. 14.133/2021, abre-se prazo às empresas interessadas neste objeto para a apresentação de propostas adicionais à municipalidade. </w:t>
      </w:r>
    </w:p>
    <w:p w14:paraId="1A94C062" w14:textId="5F0C6E91" w:rsidR="00904554" w:rsidRDefault="00904554" w:rsidP="00BA19A0">
      <w:pPr>
        <w:rPr>
          <w:rFonts w:cstheme="minorHAnsi"/>
          <w:sz w:val="24"/>
          <w:szCs w:val="24"/>
        </w:rPr>
      </w:pPr>
      <w:r w:rsidRPr="00904554">
        <w:rPr>
          <w:rFonts w:cstheme="minorHAnsi"/>
          <w:sz w:val="24"/>
          <w:szCs w:val="24"/>
        </w:rPr>
        <w:t xml:space="preserve">As propostas serão </w:t>
      </w:r>
      <w:proofErr w:type="gramStart"/>
      <w:r w:rsidRPr="00904554">
        <w:rPr>
          <w:rFonts w:cstheme="minorHAnsi"/>
          <w:sz w:val="24"/>
          <w:szCs w:val="24"/>
        </w:rPr>
        <w:t>recebidas  pelo</w:t>
      </w:r>
      <w:proofErr w:type="gramEnd"/>
      <w:r w:rsidRPr="00904554">
        <w:rPr>
          <w:rFonts w:cstheme="minorHAnsi"/>
          <w:sz w:val="24"/>
          <w:szCs w:val="24"/>
        </w:rPr>
        <w:t xml:space="preserve">  e-mail   </w:t>
      </w:r>
      <w:r>
        <w:rPr>
          <w:rFonts w:cstheme="minorHAnsi"/>
          <w:sz w:val="24"/>
          <w:szCs w:val="24"/>
        </w:rPr>
        <w:t>camara-centenario@hotmail.com</w:t>
      </w:r>
      <w:r w:rsidRPr="00904554">
        <w:rPr>
          <w:rFonts w:cstheme="minorHAnsi"/>
          <w:sz w:val="24"/>
          <w:szCs w:val="24"/>
        </w:rPr>
        <w:t xml:space="preserve"> ou entregues mediante protocolo ao setor de Licitações até às </w:t>
      </w:r>
      <w:r w:rsidR="00C139C1">
        <w:rPr>
          <w:rFonts w:cstheme="minorHAnsi"/>
          <w:sz w:val="24"/>
          <w:szCs w:val="24"/>
        </w:rPr>
        <w:t>10:00</w:t>
      </w:r>
      <w:r>
        <w:rPr>
          <w:rFonts w:cstheme="minorHAnsi"/>
          <w:sz w:val="24"/>
          <w:szCs w:val="24"/>
        </w:rPr>
        <w:t xml:space="preserve"> horas </w:t>
      </w:r>
      <w:r w:rsidRPr="00904554">
        <w:rPr>
          <w:rFonts w:cstheme="minorHAnsi"/>
          <w:sz w:val="24"/>
          <w:szCs w:val="24"/>
        </w:rPr>
        <w:t xml:space="preserve"> do dia </w:t>
      </w:r>
      <w:r w:rsidR="00C139C1">
        <w:rPr>
          <w:rFonts w:cstheme="minorHAnsi"/>
          <w:sz w:val="24"/>
          <w:szCs w:val="24"/>
        </w:rPr>
        <w:t>31</w:t>
      </w:r>
      <w:r w:rsidRPr="00904554">
        <w:rPr>
          <w:rFonts w:cstheme="minorHAnsi"/>
          <w:sz w:val="24"/>
          <w:szCs w:val="24"/>
        </w:rPr>
        <w:t xml:space="preserve"> de julho de 2025</w:t>
      </w:r>
      <w:r>
        <w:rPr>
          <w:rFonts w:cstheme="minorHAnsi"/>
          <w:sz w:val="24"/>
          <w:szCs w:val="24"/>
        </w:rPr>
        <w:t>.</w:t>
      </w:r>
      <w:r w:rsidRPr="00904554">
        <w:rPr>
          <w:rFonts w:cstheme="minorHAnsi"/>
          <w:sz w:val="24"/>
          <w:szCs w:val="24"/>
        </w:rPr>
        <w:t xml:space="preserve"> </w:t>
      </w:r>
    </w:p>
    <w:p w14:paraId="79671815" w14:textId="7F4D5AAC" w:rsidR="00904554" w:rsidRDefault="00904554" w:rsidP="00BA19A0">
      <w:pPr>
        <w:rPr>
          <w:rFonts w:cstheme="minorHAnsi"/>
          <w:sz w:val="24"/>
          <w:szCs w:val="24"/>
        </w:rPr>
      </w:pPr>
      <w:r w:rsidRPr="00904554">
        <w:rPr>
          <w:rFonts w:cstheme="minorHAnsi"/>
          <w:sz w:val="24"/>
          <w:szCs w:val="24"/>
        </w:rPr>
        <w:t>Dúvidas e esclarecimento podem ser obtidos através do e-mail acima ou pelo telefone: (54) 99</w:t>
      </w:r>
      <w:r>
        <w:rPr>
          <w:rFonts w:cstheme="minorHAnsi"/>
          <w:sz w:val="24"/>
          <w:szCs w:val="24"/>
        </w:rPr>
        <w:t>2047946</w:t>
      </w:r>
    </w:p>
    <w:p w14:paraId="2D967617" w14:textId="1A26A7DF" w:rsidR="00904554" w:rsidRDefault="00904554" w:rsidP="00BA19A0">
      <w:pPr>
        <w:rPr>
          <w:rFonts w:cstheme="minorHAnsi"/>
          <w:sz w:val="24"/>
          <w:szCs w:val="24"/>
        </w:rPr>
      </w:pPr>
      <w:r w:rsidRPr="00904554">
        <w:rPr>
          <w:rFonts w:cstheme="minorHAnsi"/>
          <w:sz w:val="24"/>
          <w:szCs w:val="24"/>
        </w:rPr>
        <w:t xml:space="preserve">A empresa detentora da proposta mais vantajosa para a </w:t>
      </w:r>
      <w:r>
        <w:rPr>
          <w:rFonts w:cstheme="minorHAnsi"/>
          <w:sz w:val="24"/>
          <w:szCs w:val="24"/>
        </w:rPr>
        <w:t>Câmara de Vereadores</w:t>
      </w:r>
      <w:r w:rsidRPr="00904554">
        <w:rPr>
          <w:rFonts w:cstheme="minorHAnsi"/>
          <w:sz w:val="24"/>
          <w:szCs w:val="24"/>
        </w:rPr>
        <w:t xml:space="preserve"> de Centenário/RS será contatada para envio da documentação que comprove reunir as condições necessárias para contratar</w:t>
      </w:r>
      <w:r>
        <w:rPr>
          <w:rFonts w:cstheme="minorHAnsi"/>
          <w:sz w:val="24"/>
          <w:szCs w:val="24"/>
        </w:rPr>
        <w:t>,</w:t>
      </w:r>
      <w:r w:rsidRPr="00904554">
        <w:rPr>
          <w:rFonts w:cstheme="minorHAnsi"/>
          <w:sz w:val="24"/>
          <w:szCs w:val="24"/>
        </w:rPr>
        <w:t xml:space="preserve"> em até 02 (dois) dias úteis após a convocação. </w:t>
      </w:r>
    </w:p>
    <w:p w14:paraId="44AB52CC" w14:textId="77777777" w:rsidR="00904554" w:rsidRDefault="00904554" w:rsidP="00BA19A0">
      <w:pPr>
        <w:rPr>
          <w:rFonts w:cstheme="minorHAnsi"/>
          <w:sz w:val="24"/>
          <w:szCs w:val="24"/>
        </w:rPr>
      </w:pPr>
    </w:p>
    <w:p w14:paraId="2E90EB9E" w14:textId="023882F7" w:rsidR="00E018B5" w:rsidRDefault="00904554" w:rsidP="00BA19A0">
      <w:pPr>
        <w:rPr>
          <w:rFonts w:cstheme="minorHAnsi"/>
          <w:sz w:val="24"/>
          <w:szCs w:val="24"/>
        </w:rPr>
      </w:pPr>
      <w:r w:rsidRPr="00904554">
        <w:rPr>
          <w:rFonts w:cstheme="minorHAnsi"/>
          <w:sz w:val="24"/>
          <w:szCs w:val="24"/>
        </w:rPr>
        <w:t xml:space="preserve">Centenário/RS, </w:t>
      </w:r>
      <w:r>
        <w:rPr>
          <w:rFonts w:cstheme="minorHAnsi"/>
          <w:sz w:val="24"/>
          <w:szCs w:val="24"/>
        </w:rPr>
        <w:t>24</w:t>
      </w:r>
      <w:r w:rsidRPr="00904554">
        <w:rPr>
          <w:rFonts w:cstheme="minorHAnsi"/>
          <w:sz w:val="24"/>
          <w:szCs w:val="24"/>
        </w:rPr>
        <w:t xml:space="preserve"> de julho de 2025</w:t>
      </w:r>
    </w:p>
    <w:p w14:paraId="4D04E4FE" w14:textId="4FD1C502" w:rsidR="00904554" w:rsidRDefault="00904554" w:rsidP="00BA19A0">
      <w:pPr>
        <w:rPr>
          <w:rFonts w:cstheme="minorHAnsi"/>
          <w:sz w:val="24"/>
          <w:szCs w:val="24"/>
        </w:rPr>
      </w:pPr>
    </w:p>
    <w:p w14:paraId="3D7FBB50" w14:textId="6841C0E1" w:rsidR="00904554" w:rsidRDefault="00904554" w:rsidP="00BA19A0">
      <w:pPr>
        <w:rPr>
          <w:rFonts w:cstheme="minorHAnsi"/>
          <w:sz w:val="24"/>
          <w:szCs w:val="24"/>
        </w:rPr>
      </w:pPr>
    </w:p>
    <w:p w14:paraId="3D916941" w14:textId="719CC64A" w:rsidR="00904554" w:rsidRDefault="00904554" w:rsidP="00BA19A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</w:t>
      </w:r>
    </w:p>
    <w:p w14:paraId="5A8DDAA3" w14:textId="50615055" w:rsidR="00904554" w:rsidRDefault="00904554" w:rsidP="00BA19A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Paulo Cezar Klos</w:t>
      </w:r>
    </w:p>
    <w:p w14:paraId="40539BEE" w14:textId="2BCDE91F" w:rsidR="00904554" w:rsidRPr="00904554" w:rsidRDefault="00904554" w:rsidP="00BA19A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Vereador Presidente</w:t>
      </w:r>
    </w:p>
    <w:sectPr w:rsidR="00904554" w:rsidRPr="00904554" w:rsidSect="005372DE">
      <w:headerReference w:type="default" r:id="rId7"/>
      <w:footerReference w:type="default" r:id="rId8"/>
      <w:pgSz w:w="11906" w:h="16838"/>
      <w:pgMar w:top="1417" w:right="1701" w:bottom="1417" w:left="1701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16B8B" w14:textId="77777777" w:rsidR="005238D7" w:rsidRDefault="005238D7" w:rsidP="008B0FCE">
      <w:pPr>
        <w:spacing w:after="0" w:line="240" w:lineRule="auto"/>
      </w:pPr>
      <w:r>
        <w:separator/>
      </w:r>
    </w:p>
  </w:endnote>
  <w:endnote w:type="continuationSeparator" w:id="0">
    <w:p w14:paraId="49B85168" w14:textId="77777777" w:rsidR="005238D7" w:rsidRDefault="005238D7" w:rsidP="008B0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4F92D" w14:textId="18969EED" w:rsidR="006E6C53" w:rsidRPr="006E6C53" w:rsidRDefault="006E6C53" w:rsidP="006E6C53">
    <w:pPr>
      <w:pStyle w:val="Rodap"/>
      <w:jc w:val="center"/>
      <w:rPr>
        <w:rFonts w:ascii="Times New Roman" w:hAnsi="Times New Roman" w:cs="Times New Roman"/>
      </w:rPr>
    </w:pPr>
    <w:r w:rsidRPr="006E6C53">
      <w:rPr>
        <w:rFonts w:ascii="Times New Roman" w:hAnsi="Times New Roman" w:cs="Times New Roman"/>
      </w:rPr>
      <w:t xml:space="preserve">e-mail: </w:t>
    </w:r>
    <w:hyperlink r:id="rId1" w:history="1">
      <w:r w:rsidRPr="006E6C53">
        <w:rPr>
          <w:rStyle w:val="Hyperlink"/>
          <w:rFonts w:ascii="Times New Roman" w:hAnsi="Times New Roman" w:cs="Times New Roman"/>
          <w:color w:val="auto"/>
        </w:rPr>
        <w:t>camara-centenario@hotmail.com</w:t>
      </w:r>
    </w:hyperlink>
  </w:p>
  <w:p w14:paraId="2F5A18CB" w14:textId="605C4C09" w:rsidR="006E6C53" w:rsidRPr="006E6C53" w:rsidRDefault="006E6C53" w:rsidP="006E6C53">
    <w:pPr>
      <w:pStyle w:val="Rodap"/>
      <w:jc w:val="center"/>
      <w:rPr>
        <w:rFonts w:ascii="Times New Roman" w:hAnsi="Times New Roman" w:cs="Times New Roman"/>
      </w:rPr>
    </w:pPr>
    <w:r w:rsidRPr="006E6C53">
      <w:rPr>
        <w:rFonts w:ascii="Times New Roman" w:hAnsi="Times New Roman" w:cs="Times New Roman"/>
      </w:rPr>
      <w:t>Av. Antônio Menegatti, 845 – CEP:99838-000 – Centenário-RS</w:t>
    </w:r>
  </w:p>
  <w:p w14:paraId="4FDDD387" w14:textId="55884251" w:rsidR="006E6C53" w:rsidRPr="006E6C53" w:rsidRDefault="006E6C53" w:rsidP="006E6C53">
    <w:pPr>
      <w:pStyle w:val="Rodap"/>
      <w:jc w:val="center"/>
      <w:rPr>
        <w:rFonts w:ascii="Times New Roman" w:hAnsi="Times New Roman" w:cs="Times New Roman"/>
      </w:rPr>
    </w:pPr>
    <w:r w:rsidRPr="006E6C53">
      <w:rPr>
        <w:rFonts w:ascii="Times New Roman" w:hAnsi="Times New Roman" w:cs="Times New Roman"/>
      </w:rPr>
      <w:t>CNPJ:29.315.171/0001-91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9350D" w14:textId="77777777" w:rsidR="005238D7" w:rsidRDefault="005238D7" w:rsidP="008B0FCE">
      <w:pPr>
        <w:spacing w:after="0" w:line="240" w:lineRule="auto"/>
      </w:pPr>
      <w:r>
        <w:separator/>
      </w:r>
    </w:p>
  </w:footnote>
  <w:footnote w:type="continuationSeparator" w:id="0">
    <w:p w14:paraId="6B35AD01" w14:textId="77777777" w:rsidR="005238D7" w:rsidRDefault="005238D7" w:rsidP="008B0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37DCA" w14:textId="6D3B3FFA" w:rsidR="008B0FCE" w:rsidRDefault="006E6C53">
    <w:pPr>
      <w:pStyle w:val="Cabealho"/>
      <w:rPr>
        <w:noProof/>
      </w:rPr>
    </w:pPr>
    <w:r>
      <w:rPr>
        <w:noProof/>
      </w:rPr>
      <w:drawing>
        <wp:inline distT="0" distB="0" distL="0" distR="0" wp14:anchorId="15124CD7" wp14:editId="7A1A80AF">
          <wp:extent cx="893603" cy="1125940"/>
          <wp:effectExtent l="0" t="0" r="1905" b="0"/>
          <wp:docPr id="1206002240" name="Imagem 3" descr="Diagram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002240" name="Imagem 3" descr="Diagrama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159" cy="1151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5202C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7D068E" wp14:editId="242F0D57">
              <wp:simplePos x="0" y="0"/>
              <wp:positionH relativeFrom="column">
                <wp:posOffset>1082514</wp:posOffset>
              </wp:positionH>
              <wp:positionV relativeFrom="paragraph">
                <wp:posOffset>212394</wp:posOffset>
              </wp:positionV>
              <wp:extent cx="3895200" cy="331953"/>
              <wp:effectExtent l="0" t="0" r="10160" b="11430"/>
              <wp:wrapNone/>
              <wp:docPr id="1213569785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95200" cy="33195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13CFD0F6" w14:textId="735DEB94" w:rsidR="0035202C" w:rsidRPr="006E6C53" w:rsidRDefault="0035202C">
                          <w:pPr>
                            <w:rPr>
                              <w:rFonts w:ascii="Times New Roman" w:hAnsi="Times New Roman" w:cs="Times New Roman"/>
                              <w:i/>
                              <w:iCs/>
                              <w:sz w:val="32"/>
                              <w:szCs w:val="32"/>
                            </w:rPr>
                          </w:pPr>
                          <w:r w:rsidRPr="006E6C53">
                            <w:rPr>
                              <w:rFonts w:ascii="Times New Roman" w:hAnsi="Times New Roman" w:cs="Times New Roman"/>
                              <w:i/>
                              <w:iCs/>
                              <w:sz w:val="32"/>
                              <w:szCs w:val="32"/>
                            </w:rPr>
                            <w:t>Câmara de Vereadores de Centenário</w:t>
                          </w:r>
                          <w:r w:rsidR="006E6C53">
                            <w:rPr>
                              <w:rFonts w:ascii="Times New Roman" w:hAnsi="Times New Roman" w:cs="Times New Roman"/>
                              <w:i/>
                              <w:iCs/>
                              <w:sz w:val="32"/>
                              <w:szCs w:val="32"/>
                            </w:rPr>
                            <w:t>-RS</w:t>
                          </w:r>
                        </w:p>
                        <w:p w14:paraId="202EA2A4" w14:textId="77777777" w:rsidR="006E6C53" w:rsidRPr="0035202C" w:rsidRDefault="006E6C53">
                          <w:pPr>
                            <w:rPr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7D068E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85.25pt;margin-top:16.7pt;width:306.7pt;height:2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" fillcolor="white [3201]" strokecolor="white [3212]" strokeweight=".5pt">
              <v:textbox>
                <w:txbxContent>
                  <w:p w14:paraId="13CFD0F6" w14:textId="735DEB94" w:rsidR="0035202C" w:rsidRPr="006E6C53" w:rsidRDefault="0035202C">
                    <w:pPr>
                      <w:rPr>
                        <w:rFonts w:ascii="Times New Roman" w:hAnsi="Times New Roman" w:cs="Times New Roman"/>
                        <w:i/>
                        <w:iCs/>
                        <w:sz w:val="32"/>
                        <w:szCs w:val="32"/>
                      </w:rPr>
                    </w:pPr>
                    <w:r w:rsidRPr="006E6C53">
                      <w:rPr>
                        <w:rFonts w:ascii="Times New Roman" w:hAnsi="Times New Roman" w:cs="Times New Roman"/>
                        <w:i/>
                        <w:iCs/>
                        <w:sz w:val="32"/>
                        <w:szCs w:val="32"/>
                      </w:rPr>
                      <w:t>Câmara de Vereadores de Centenário</w:t>
                    </w:r>
                    <w:r w:rsidR="006E6C53">
                      <w:rPr>
                        <w:rFonts w:ascii="Times New Roman" w:hAnsi="Times New Roman" w:cs="Times New Roman"/>
                        <w:i/>
                        <w:iCs/>
                        <w:sz w:val="32"/>
                        <w:szCs w:val="32"/>
                      </w:rPr>
                      <w:t>-RS</w:t>
                    </w:r>
                  </w:p>
                  <w:p w14:paraId="202EA2A4" w14:textId="77777777" w:rsidR="006E6C53" w:rsidRPr="0035202C" w:rsidRDefault="006E6C53">
                    <w:pPr>
                      <w:rPr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E776FD0" w14:textId="77777777" w:rsidR="00454186" w:rsidRDefault="00454186">
    <w:pPr>
      <w:pStyle w:val="Cabealho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20361"/>
    <w:multiLevelType w:val="hybridMultilevel"/>
    <w:tmpl w:val="93BAC7C8"/>
    <w:lvl w:ilvl="0" w:tplc="CA909618">
      <w:start w:val="1"/>
      <w:numFmt w:val="lowerLetter"/>
      <w:lvlText w:val="%1)"/>
      <w:lvlJc w:val="left"/>
      <w:pPr>
        <w:ind w:left="1905" w:hanging="154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5B58CC"/>
    <w:multiLevelType w:val="multilevel"/>
    <w:tmpl w:val="857EB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7A49BD"/>
    <w:multiLevelType w:val="multilevel"/>
    <w:tmpl w:val="3CB8E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AC4CB1"/>
    <w:multiLevelType w:val="multilevel"/>
    <w:tmpl w:val="EB941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2CF4C8D"/>
    <w:multiLevelType w:val="multilevel"/>
    <w:tmpl w:val="1FF41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0415955">
    <w:abstractNumId w:val="0"/>
  </w:num>
  <w:num w:numId="2" w16cid:durableId="1065100900">
    <w:abstractNumId w:val="3"/>
  </w:num>
  <w:num w:numId="3" w16cid:durableId="835997131">
    <w:abstractNumId w:val="1"/>
  </w:num>
  <w:num w:numId="4" w16cid:durableId="1433164845">
    <w:abstractNumId w:val="2"/>
  </w:num>
  <w:num w:numId="5" w16cid:durableId="6930011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0BB"/>
    <w:rsid w:val="000245A8"/>
    <w:rsid w:val="00081EA7"/>
    <w:rsid w:val="000C7185"/>
    <w:rsid w:val="001240BB"/>
    <w:rsid w:val="001663D7"/>
    <w:rsid w:val="00172F3D"/>
    <w:rsid w:val="00267833"/>
    <w:rsid w:val="002803E5"/>
    <w:rsid w:val="0035202C"/>
    <w:rsid w:val="00381EEB"/>
    <w:rsid w:val="003A3A7F"/>
    <w:rsid w:val="003C4CB3"/>
    <w:rsid w:val="003D0CA7"/>
    <w:rsid w:val="003F1E22"/>
    <w:rsid w:val="00454186"/>
    <w:rsid w:val="00463FC2"/>
    <w:rsid w:val="004A376A"/>
    <w:rsid w:val="004B761F"/>
    <w:rsid w:val="004C030B"/>
    <w:rsid w:val="004C2A81"/>
    <w:rsid w:val="004D72BD"/>
    <w:rsid w:val="005238D7"/>
    <w:rsid w:val="005372DE"/>
    <w:rsid w:val="00590A3F"/>
    <w:rsid w:val="0059396D"/>
    <w:rsid w:val="00635AA6"/>
    <w:rsid w:val="006469F5"/>
    <w:rsid w:val="00660534"/>
    <w:rsid w:val="006664E1"/>
    <w:rsid w:val="006A297C"/>
    <w:rsid w:val="006C160A"/>
    <w:rsid w:val="006E6C53"/>
    <w:rsid w:val="00703438"/>
    <w:rsid w:val="00704CE4"/>
    <w:rsid w:val="00745A53"/>
    <w:rsid w:val="007C763D"/>
    <w:rsid w:val="007D089B"/>
    <w:rsid w:val="008466B5"/>
    <w:rsid w:val="008667F7"/>
    <w:rsid w:val="008B0FCE"/>
    <w:rsid w:val="008D20B9"/>
    <w:rsid w:val="008E2C32"/>
    <w:rsid w:val="00904554"/>
    <w:rsid w:val="00912F8F"/>
    <w:rsid w:val="00951901"/>
    <w:rsid w:val="009B72F5"/>
    <w:rsid w:val="009D272F"/>
    <w:rsid w:val="00A92CB7"/>
    <w:rsid w:val="00AE09B0"/>
    <w:rsid w:val="00AF4D17"/>
    <w:rsid w:val="00B42748"/>
    <w:rsid w:val="00B90908"/>
    <w:rsid w:val="00B92281"/>
    <w:rsid w:val="00BA19A0"/>
    <w:rsid w:val="00BA675B"/>
    <w:rsid w:val="00BB202C"/>
    <w:rsid w:val="00BE6764"/>
    <w:rsid w:val="00C139C1"/>
    <w:rsid w:val="00C25EE7"/>
    <w:rsid w:val="00C3279D"/>
    <w:rsid w:val="00C539A5"/>
    <w:rsid w:val="00C9798C"/>
    <w:rsid w:val="00CA7F2F"/>
    <w:rsid w:val="00CE3B36"/>
    <w:rsid w:val="00CF78BC"/>
    <w:rsid w:val="00D106E9"/>
    <w:rsid w:val="00D265B1"/>
    <w:rsid w:val="00D4395E"/>
    <w:rsid w:val="00D67C04"/>
    <w:rsid w:val="00D94CD9"/>
    <w:rsid w:val="00DB4FA5"/>
    <w:rsid w:val="00E018B5"/>
    <w:rsid w:val="00E95C73"/>
    <w:rsid w:val="00EB75B4"/>
    <w:rsid w:val="00ED6ADA"/>
    <w:rsid w:val="00F4120A"/>
    <w:rsid w:val="00F76F72"/>
    <w:rsid w:val="00FC1F0C"/>
    <w:rsid w:val="00FD5588"/>
    <w:rsid w:val="00FE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0A400"/>
  <w15:chartTrackingRefBased/>
  <w15:docId w15:val="{CDC89245-9CD8-4C93-8223-81BC22F26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7F7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35202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67C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B0F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B0FCE"/>
  </w:style>
  <w:style w:type="paragraph" w:styleId="Rodap">
    <w:name w:val="footer"/>
    <w:basedOn w:val="Normal"/>
    <w:link w:val="RodapChar"/>
    <w:uiPriority w:val="99"/>
    <w:unhideWhenUsed/>
    <w:rsid w:val="008B0F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B0FCE"/>
  </w:style>
  <w:style w:type="paragraph" w:styleId="Legenda">
    <w:name w:val="caption"/>
    <w:rsid w:val="00CE3B36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outlineLvl w:val="0"/>
    </w:pPr>
    <w:rPr>
      <w:rFonts w:ascii="Helvetica Neue" w:eastAsia="Arial Unicode MS" w:hAnsi="Helvetica Neue" w:cs="Arial Unicode MS"/>
      <w:color w:val="000000"/>
      <w:sz w:val="36"/>
      <w:szCs w:val="36"/>
      <w:bdr w:val="nil"/>
      <w:lang w:val="pt-PT" w:eastAsia="pt-BR"/>
      <w14:textOutline w14:w="12700" w14:cap="flat" w14:cmpd="sng" w14:algn="ctr">
        <w14:noFill/>
        <w14:prstDash w14:val="solid"/>
        <w14:miter w14:lim="400000"/>
      </w14:textOutline>
    </w:rPr>
  </w:style>
  <w:style w:type="paragraph" w:styleId="NormalWeb">
    <w:name w:val="Normal (Web)"/>
    <w:basedOn w:val="Normal"/>
    <w:uiPriority w:val="99"/>
    <w:unhideWhenUsed/>
    <w:rsid w:val="00CE3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3520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abealhodoSumrio">
    <w:name w:val="TOC Heading"/>
    <w:basedOn w:val="Ttulo1"/>
    <w:next w:val="Normal"/>
    <w:uiPriority w:val="39"/>
    <w:unhideWhenUsed/>
    <w:qFormat/>
    <w:rsid w:val="0035202C"/>
    <w:pPr>
      <w:outlineLvl w:val="9"/>
    </w:pPr>
    <w:rPr>
      <w:lang w:eastAsia="pt-BR"/>
    </w:rPr>
  </w:style>
  <w:style w:type="paragraph" w:styleId="PargrafodaLista">
    <w:name w:val="List Paragraph"/>
    <w:basedOn w:val="Normal"/>
    <w:uiPriority w:val="34"/>
    <w:qFormat/>
    <w:rsid w:val="00454186"/>
    <w:pPr>
      <w:spacing w:line="259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6E6C5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E6C53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CF78BC"/>
    <w:rPr>
      <w:b/>
      <w:bCs/>
    </w:rPr>
  </w:style>
  <w:style w:type="character" w:styleId="nfase">
    <w:name w:val="Emphasis"/>
    <w:qFormat/>
    <w:rsid w:val="004A376A"/>
    <w:rPr>
      <w:i/>
      <w:iCs/>
      <w:color w:val="70AD4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-centenari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2025-07-28T12:16:00Z</cp:lastPrinted>
  <dcterms:created xsi:type="dcterms:W3CDTF">2025-07-24T15:34:00Z</dcterms:created>
  <dcterms:modified xsi:type="dcterms:W3CDTF">2025-07-28T12:16:00Z</dcterms:modified>
</cp:coreProperties>
</file>